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05C19" w14:textId="77777777" w:rsidR="001520DE" w:rsidRDefault="001520DE" w:rsidP="001520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 ГО «Сыктывкар»</w:t>
      </w:r>
    </w:p>
    <w:p w14:paraId="2CDA1C73" w14:textId="77777777" w:rsidR="001520DE" w:rsidRDefault="001520DE" w:rsidP="001520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ШКОЛЬНЫЙ ЭТАП</w:t>
      </w:r>
    </w:p>
    <w:p w14:paraId="46823ACC" w14:textId="77777777" w:rsidR="001520DE" w:rsidRDefault="001520DE" w:rsidP="001520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Всероссийской олимпиады школьников 2024–2025 учебного года по технологии</w:t>
      </w:r>
    </w:p>
    <w:p w14:paraId="0D1687D8" w14:textId="77777777" w:rsidR="001520DE" w:rsidRDefault="001520DE" w:rsidP="001520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Номинация «Техника и техническое творчество»</w:t>
      </w:r>
    </w:p>
    <w:p w14:paraId="346613E1" w14:textId="77777777" w:rsidR="001520DE" w:rsidRDefault="001520DE" w:rsidP="001520DE">
      <w:pPr>
        <w:pStyle w:val="Heading11"/>
        <w:spacing w:before="1"/>
        <w:ind w:right="1835"/>
      </w:pPr>
      <w:r>
        <w:t>ПРАКТИЧЕСКОЕ ЗАДАНИЕ</w:t>
      </w:r>
    </w:p>
    <w:p w14:paraId="4B15713C" w14:textId="77777777" w:rsidR="001520DE" w:rsidRDefault="001520DE" w:rsidP="001520DE">
      <w:pPr>
        <w:spacing w:line="322" w:lineRule="exact"/>
        <w:ind w:left="1819" w:right="1836"/>
        <w:jc w:val="center"/>
        <w:rPr>
          <w:b/>
          <w:sz w:val="28"/>
        </w:rPr>
      </w:pPr>
      <w:r>
        <w:rPr>
          <w:b/>
          <w:sz w:val="28"/>
        </w:rPr>
        <w:t>по ручной деревообработке</w:t>
      </w:r>
    </w:p>
    <w:p w14:paraId="10A5E41D" w14:textId="0FD08586" w:rsidR="001520DE" w:rsidRDefault="003E0044" w:rsidP="001520DE">
      <w:pPr>
        <w:pStyle w:val="a3"/>
        <w:spacing w:before="11"/>
        <w:jc w:val="center"/>
        <w:rPr>
          <w:b/>
          <w:sz w:val="27"/>
        </w:rPr>
      </w:pPr>
      <w:r>
        <w:rPr>
          <w:b/>
          <w:sz w:val="27"/>
        </w:rPr>
        <w:t>10-11</w:t>
      </w:r>
      <w:r w:rsidR="001520DE">
        <w:rPr>
          <w:b/>
          <w:sz w:val="27"/>
        </w:rPr>
        <w:t xml:space="preserve"> класс</w:t>
      </w:r>
    </w:p>
    <w:p w14:paraId="472CF3CB" w14:textId="77777777" w:rsidR="001520DE" w:rsidRDefault="001520DE" w:rsidP="001520DE">
      <w:pPr>
        <w:pStyle w:val="a3"/>
        <w:spacing w:before="11"/>
        <w:jc w:val="center"/>
        <w:rPr>
          <w:b/>
          <w:sz w:val="27"/>
        </w:rPr>
      </w:pPr>
    </w:p>
    <w:p w14:paraId="2291829F" w14:textId="24BB5032" w:rsidR="001520DE" w:rsidRPr="00991612" w:rsidRDefault="001520DE" w:rsidP="001520DE">
      <w:pPr>
        <w:pStyle w:val="a3"/>
        <w:spacing w:before="11"/>
        <w:jc w:val="center"/>
        <w:rPr>
          <w:bCs/>
          <w:sz w:val="27"/>
        </w:rPr>
      </w:pPr>
      <w:r w:rsidRPr="00991612">
        <w:rPr>
          <w:bCs/>
          <w:sz w:val="27"/>
        </w:rPr>
        <w:t xml:space="preserve">Сконструируйте и изготовьте подставку </w:t>
      </w:r>
      <w:r w:rsidR="001273AC">
        <w:rPr>
          <w:bCs/>
          <w:sz w:val="27"/>
        </w:rPr>
        <w:t>под набор из солонки, перечницы и салфетницы</w:t>
      </w:r>
      <w:r>
        <w:rPr>
          <w:bCs/>
          <w:sz w:val="27"/>
        </w:rPr>
        <w:t xml:space="preserve"> состоящую из </w:t>
      </w:r>
      <w:r w:rsidR="001273AC">
        <w:rPr>
          <w:bCs/>
          <w:sz w:val="27"/>
        </w:rPr>
        <w:t>5и</w:t>
      </w:r>
      <w:r>
        <w:rPr>
          <w:bCs/>
          <w:sz w:val="27"/>
        </w:rPr>
        <w:t xml:space="preserve"> деталей</w:t>
      </w:r>
    </w:p>
    <w:p w14:paraId="434CD95D" w14:textId="67B63F93" w:rsidR="001520DE" w:rsidRPr="00991612" w:rsidRDefault="001273AC" w:rsidP="001520DE">
      <w:pPr>
        <w:pStyle w:val="a3"/>
        <w:spacing w:before="11"/>
        <w:jc w:val="center"/>
        <w:rPr>
          <w:bCs/>
          <w:sz w:val="27"/>
        </w:rPr>
      </w:pPr>
      <w:bookmarkStart w:id="0" w:name="_GoBack"/>
      <w:r>
        <w:rPr>
          <w:noProof/>
        </w:rPr>
        <w:drawing>
          <wp:inline distT="0" distB="0" distL="0" distR="0" wp14:anchorId="5D29CD66" wp14:editId="0A843A70">
            <wp:extent cx="4105275" cy="1739889"/>
            <wp:effectExtent l="0" t="0" r="0" b="0"/>
            <wp:docPr id="1" name="Рисунок 1" descr="Набор солонка+перечница+салфетница в подарочной упаковке 1/3/36 купить в  Махачкале | Цена на набор солонка+перечница+салфетница в подарочной  упаковке 1/3/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бор солонка+перечница+салфетница в подарочной упаковке 1/3/36 купить в  Махачкале | Цена на набор солонка+перечница+салфетница в подарочной  упаковке 1/3/36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9" t="20644" r="4436" b="21267"/>
                    <a:stretch/>
                  </pic:blipFill>
                  <pic:spPr bwMode="auto">
                    <a:xfrm>
                      <a:off x="0" y="0"/>
                      <a:ext cx="4170487" cy="176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59CD7749" w14:textId="43EB00F1" w:rsidR="001273AC" w:rsidRPr="00991612" w:rsidRDefault="001520DE" w:rsidP="001273AC">
      <w:pPr>
        <w:pStyle w:val="a3"/>
        <w:spacing w:before="11"/>
        <w:jc w:val="center"/>
        <w:rPr>
          <w:bCs/>
          <w:sz w:val="27"/>
        </w:rPr>
      </w:pPr>
      <w:r w:rsidRPr="00991612">
        <w:rPr>
          <w:b/>
          <w:sz w:val="27"/>
        </w:rPr>
        <w:t>Формулировка задания:</w:t>
      </w:r>
      <w:r w:rsidRPr="00991612">
        <w:rPr>
          <w:bCs/>
          <w:sz w:val="27"/>
        </w:rPr>
        <w:t xml:space="preserve"> на основе предложенного дизайна изделия разработайте свой вариант подставки под</w:t>
      </w:r>
      <w:r w:rsidR="001273AC">
        <w:rPr>
          <w:bCs/>
          <w:sz w:val="27"/>
        </w:rPr>
        <w:t xml:space="preserve"> </w:t>
      </w:r>
      <w:r w:rsidR="001273AC">
        <w:rPr>
          <w:bCs/>
          <w:sz w:val="27"/>
        </w:rPr>
        <w:t>набор из солонки, перечницы и салфетницы</w:t>
      </w:r>
      <w:r w:rsidR="001273AC">
        <w:rPr>
          <w:bCs/>
          <w:sz w:val="27"/>
        </w:rPr>
        <w:t>.</w:t>
      </w:r>
    </w:p>
    <w:p w14:paraId="763BA930" w14:textId="3A661B2A" w:rsidR="001520DE" w:rsidRPr="00991612" w:rsidRDefault="001520DE" w:rsidP="001520DE">
      <w:pPr>
        <w:pStyle w:val="a3"/>
        <w:spacing w:before="11"/>
        <w:rPr>
          <w:bCs/>
          <w:sz w:val="27"/>
        </w:rPr>
      </w:pPr>
      <w:r w:rsidRPr="00991612">
        <w:rPr>
          <w:bCs/>
          <w:sz w:val="27"/>
        </w:rPr>
        <w:t xml:space="preserve"> в соответствии с требованиями, сформулированными в техническом задании.</w:t>
      </w:r>
    </w:p>
    <w:p w14:paraId="69D67F8F" w14:textId="77777777" w:rsidR="001520DE" w:rsidRDefault="001520DE" w:rsidP="001520DE">
      <w:pPr>
        <w:rPr>
          <w:noProof/>
        </w:rPr>
      </w:pPr>
    </w:p>
    <w:p w14:paraId="64E88B28" w14:textId="77777777" w:rsidR="001520DE" w:rsidRPr="002A0C1A" w:rsidRDefault="001520DE" w:rsidP="001520DE">
      <w:pPr>
        <w:rPr>
          <w:b/>
          <w:bCs/>
          <w:noProof/>
          <w:sz w:val="28"/>
          <w:szCs w:val="28"/>
        </w:rPr>
      </w:pPr>
      <w:r w:rsidRPr="002A0C1A">
        <w:rPr>
          <w:b/>
          <w:bCs/>
          <w:noProof/>
          <w:sz w:val="28"/>
          <w:szCs w:val="28"/>
        </w:rPr>
        <w:t>Технические условия:</w:t>
      </w:r>
    </w:p>
    <w:p w14:paraId="482F6130" w14:textId="68F59806" w:rsidR="001520DE" w:rsidRDefault="001520DE" w:rsidP="001520DE">
      <w:pPr>
        <w:pStyle w:val="a5"/>
        <w:numPr>
          <w:ilvl w:val="0"/>
          <w:numId w:val="1"/>
        </w:numPr>
        <w:tabs>
          <w:tab w:val="left" w:pos="922"/>
        </w:tabs>
        <w:spacing w:line="320" w:lineRule="exact"/>
        <w:ind w:hanging="358"/>
        <w:contextualSpacing w:val="0"/>
        <w:rPr>
          <w:sz w:val="28"/>
        </w:rPr>
      </w:pPr>
      <w:r>
        <w:rPr>
          <w:sz w:val="28"/>
        </w:rPr>
        <w:t>Изделие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из </w:t>
      </w:r>
      <w:r w:rsidR="001273AC">
        <w:rPr>
          <w:sz w:val="28"/>
        </w:rPr>
        <w:t xml:space="preserve">5и </w:t>
      </w:r>
      <w:r>
        <w:rPr>
          <w:sz w:val="28"/>
        </w:rPr>
        <w:t>деталей.</w:t>
      </w:r>
    </w:p>
    <w:p w14:paraId="5CB0383E" w14:textId="1BFC79B5" w:rsidR="001520DE" w:rsidRDefault="001520DE" w:rsidP="001520DE">
      <w:pPr>
        <w:pStyle w:val="a5"/>
        <w:numPr>
          <w:ilvl w:val="0"/>
          <w:numId w:val="1"/>
        </w:numPr>
        <w:tabs>
          <w:tab w:val="left" w:pos="923"/>
        </w:tabs>
        <w:spacing w:line="322" w:lineRule="exact"/>
        <w:ind w:left="922"/>
        <w:contextualSpacing w:val="0"/>
        <w:rPr>
          <w:sz w:val="28"/>
        </w:rPr>
      </w:pPr>
      <w:r>
        <w:rPr>
          <w:sz w:val="28"/>
        </w:rPr>
        <w:t xml:space="preserve">Материал изготовления – </w:t>
      </w:r>
      <w:r w:rsidR="001273AC">
        <w:rPr>
          <w:sz w:val="28"/>
        </w:rPr>
        <w:t>доска 10*</w:t>
      </w:r>
      <w:r w:rsidR="001273AC">
        <w:rPr>
          <w:sz w:val="28"/>
        </w:rPr>
        <w:t>100</w:t>
      </w:r>
      <w:r>
        <w:rPr>
          <w:sz w:val="28"/>
        </w:rPr>
        <w:t>мм.</w:t>
      </w:r>
    </w:p>
    <w:p w14:paraId="12A52546" w14:textId="74D4B1ED" w:rsidR="001273AC" w:rsidRDefault="001273AC" w:rsidP="001520DE">
      <w:pPr>
        <w:pStyle w:val="a5"/>
        <w:numPr>
          <w:ilvl w:val="0"/>
          <w:numId w:val="1"/>
        </w:numPr>
        <w:tabs>
          <w:tab w:val="left" w:pos="923"/>
        </w:tabs>
        <w:spacing w:line="322" w:lineRule="exact"/>
        <w:ind w:left="922"/>
        <w:contextualSpacing w:val="0"/>
        <w:rPr>
          <w:sz w:val="28"/>
        </w:rPr>
      </w:pPr>
      <w:r>
        <w:rPr>
          <w:sz w:val="28"/>
        </w:rPr>
        <w:t>Расчет длины и ширины изделия определите исходя из табличных данных</w:t>
      </w:r>
      <w:r w:rsidR="00C72B90">
        <w:rPr>
          <w:sz w:val="28"/>
        </w:rPr>
        <w:t>.</w:t>
      </w:r>
    </w:p>
    <w:tbl>
      <w:tblPr>
        <w:tblStyle w:val="a6"/>
        <w:tblW w:w="0" w:type="auto"/>
        <w:tblInd w:w="922" w:type="dxa"/>
        <w:tblLook w:val="04A0" w:firstRow="1" w:lastRow="0" w:firstColumn="1" w:lastColumn="0" w:noHBand="0" w:noVBand="1"/>
      </w:tblPr>
      <w:tblGrid>
        <w:gridCol w:w="1434"/>
        <w:gridCol w:w="1435"/>
        <w:gridCol w:w="1445"/>
        <w:gridCol w:w="1445"/>
      </w:tblGrid>
      <w:tr w:rsidR="001273AC" w14:paraId="136EC2E1" w14:textId="77777777" w:rsidTr="001273AC">
        <w:tc>
          <w:tcPr>
            <w:tcW w:w="2869" w:type="dxa"/>
            <w:gridSpan w:val="2"/>
          </w:tcPr>
          <w:p w14:paraId="07CFF71D" w14:textId="35CE8881" w:rsidR="001273AC" w:rsidRDefault="001273AC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>Размеры перечницы и солонки</w:t>
            </w:r>
          </w:p>
        </w:tc>
        <w:tc>
          <w:tcPr>
            <w:tcW w:w="2890" w:type="dxa"/>
            <w:gridSpan w:val="2"/>
          </w:tcPr>
          <w:p w14:paraId="5047CF7A" w14:textId="1314DEF6" w:rsidR="001273AC" w:rsidRDefault="001273AC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>Размеры салфетницы</w:t>
            </w:r>
          </w:p>
        </w:tc>
      </w:tr>
      <w:tr w:rsidR="001273AC" w14:paraId="77D85965" w14:textId="77777777" w:rsidTr="00865909">
        <w:tc>
          <w:tcPr>
            <w:tcW w:w="1434" w:type="dxa"/>
          </w:tcPr>
          <w:p w14:paraId="1308CEAF" w14:textId="21799D0C" w:rsidR="001273AC" w:rsidRDefault="001273AC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>Ширина</w:t>
            </w:r>
          </w:p>
        </w:tc>
        <w:tc>
          <w:tcPr>
            <w:tcW w:w="1435" w:type="dxa"/>
          </w:tcPr>
          <w:p w14:paraId="1B36DDB9" w14:textId="4EFD39E2" w:rsidR="001273AC" w:rsidRDefault="001273AC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445" w:type="dxa"/>
          </w:tcPr>
          <w:p w14:paraId="5036F076" w14:textId="206EC9E5" w:rsidR="001273AC" w:rsidRDefault="001273AC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 xml:space="preserve">Ширина </w:t>
            </w:r>
          </w:p>
        </w:tc>
        <w:tc>
          <w:tcPr>
            <w:tcW w:w="1445" w:type="dxa"/>
          </w:tcPr>
          <w:p w14:paraId="22E4CD96" w14:textId="4FFFB09A" w:rsidR="001273AC" w:rsidRDefault="00C72B90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1273AC" w14:paraId="73383439" w14:textId="77777777" w:rsidTr="00865909">
        <w:tc>
          <w:tcPr>
            <w:tcW w:w="1434" w:type="dxa"/>
          </w:tcPr>
          <w:p w14:paraId="0D1EEB63" w14:textId="10D76F75" w:rsidR="001273AC" w:rsidRDefault="001273AC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 xml:space="preserve">Толщина </w:t>
            </w:r>
          </w:p>
        </w:tc>
        <w:tc>
          <w:tcPr>
            <w:tcW w:w="1435" w:type="dxa"/>
          </w:tcPr>
          <w:p w14:paraId="7638FC98" w14:textId="08CF8772" w:rsidR="001273AC" w:rsidRDefault="001273AC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445" w:type="dxa"/>
          </w:tcPr>
          <w:p w14:paraId="033F45F0" w14:textId="3ADD4E95" w:rsidR="001273AC" w:rsidRDefault="00C72B90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 xml:space="preserve">Толщина </w:t>
            </w:r>
          </w:p>
        </w:tc>
        <w:tc>
          <w:tcPr>
            <w:tcW w:w="1445" w:type="dxa"/>
          </w:tcPr>
          <w:p w14:paraId="2D6ABF43" w14:textId="3989DFCC" w:rsidR="001273AC" w:rsidRDefault="00C72B90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1273AC" w14:paraId="4C6E3CD0" w14:textId="77777777" w:rsidTr="00865909">
        <w:tc>
          <w:tcPr>
            <w:tcW w:w="1434" w:type="dxa"/>
          </w:tcPr>
          <w:p w14:paraId="4F37EBAB" w14:textId="545D7087" w:rsidR="001273AC" w:rsidRDefault="001273AC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 xml:space="preserve">Высота </w:t>
            </w:r>
          </w:p>
        </w:tc>
        <w:tc>
          <w:tcPr>
            <w:tcW w:w="1435" w:type="dxa"/>
          </w:tcPr>
          <w:p w14:paraId="2F58DA89" w14:textId="299693FF" w:rsidR="001273AC" w:rsidRDefault="001273AC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1445" w:type="dxa"/>
          </w:tcPr>
          <w:p w14:paraId="7EC48452" w14:textId="0FCD5DC8" w:rsidR="001273AC" w:rsidRDefault="00C72B90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 xml:space="preserve">Высота </w:t>
            </w:r>
          </w:p>
        </w:tc>
        <w:tc>
          <w:tcPr>
            <w:tcW w:w="1445" w:type="dxa"/>
          </w:tcPr>
          <w:p w14:paraId="541533BA" w14:textId="36F0574F" w:rsidR="001273AC" w:rsidRDefault="00C72B90" w:rsidP="001273AC">
            <w:pPr>
              <w:pStyle w:val="a5"/>
              <w:tabs>
                <w:tab w:val="left" w:pos="923"/>
              </w:tabs>
              <w:spacing w:line="322" w:lineRule="exact"/>
              <w:ind w:left="0"/>
              <w:contextualSpacing w:val="0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</w:tr>
    </w:tbl>
    <w:p w14:paraId="3586DC4C" w14:textId="77777777" w:rsidR="001273AC" w:rsidRDefault="001273AC" w:rsidP="001273AC">
      <w:pPr>
        <w:pStyle w:val="a5"/>
        <w:tabs>
          <w:tab w:val="left" w:pos="923"/>
        </w:tabs>
        <w:spacing w:line="322" w:lineRule="exact"/>
        <w:ind w:left="922"/>
        <w:contextualSpacing w:val="0"/>
        <w:rPr>
          <w:sz w:val="28"/>
        </w:rPr>
      </w:pPr>
    </w:p>
    <w:p w14:paraId="6E6B1CD4" w14:textId="57BE7F9F" w:rsidR="00C72B90" w:rsidRDefault="00C72B90" w:rsidP="001520DE">
      <w:pPr>
        <w:pStyle w:val="a5"/>
        <w:numPr>
          <w:ilvl w:val="0"/>
          <w:numId w:val="1"/>
        </w:numPr>
        <w:tabs>
          <w:tab w:val="left" w:pos="935"/>
        </w:tabs>
        <w:ind w:left="934" w:hanging="371"/>
        <w:contextualSpacing w:val="0"/>
        <w:rPr>
          <w:sz w:val="28"/>
        </w:rPr>
      </w:pPr>
      <w:r>
        <w:rPr>
          <w:sz w:val="28"/>
        </w:rPr>
        <w:t>Конструктивные элементы</w:t>
      </w:r>
      <w:r w:rsidR="001520DE" w:rsidRPr="00C72B90">
        <w:rPr>
          <w:sz w:val="28"/>
        </w:rPr>
        <w:t xml:space="preserve"> изделия – </w:t>
      </w:r>
    </w:p>
    <w:p w14:paraId="7823C355" w14:textId="77777777" w:rsidR="00C72B90" w:rsidRDefault="001520DE" w:rsidP="00C72B90">
      <w:pPr>
        <w:pStyle w:val="a5"/>
        <w:numPr>
          <w:ilvl w:val="1"/>
          <w:numId w:val="1"/>
        </w:numPr>
        <w:tabs>
          <w:tab w:val="left" w:pos="935"/>
        </w:tabs>
        <w:contextualSpacing w:val="0"/>
        <w:rPr>
          <w:sz w:val="28"/>
        </w:rPr>
      </w:pPr>
      <w:r w:rsidRPr="00C72B90">
        <w:rPr>
          <w:sz w:val="28"/>
        </w:rPr>
        <w:t>прямоугольное дно</w:t>
      </w:r>
    </w:p>
    <w:p w14:paraId="6F6A7923" w14:textId="133FC746" w:rsidR="001520DE" w:rsidRDefault="00C72B90" w:rsidP="00C72B90">
      <w:pPr>
        <w:pStyle w:val="a5"/>
        <w:numPr>
          <w:ilvl w:val="1"/>
          <w:numId w:val="1"/>
        </w:numPr>
        <w:tabs>
          <w:tab w:val="left" w:pos="935"/>
        </w:tabs>
        <w:contextualSpacing w:val="0"/>
        <w:rPr>
          <w:sz w:val="28"/>
        </w:rPr>
      </w:pPr>
      <w:r w:rsidRPr="00C72B90">
        <w:rPr>
          <w:sz w:val="28"/>
        </w:rPr>
        <w:t xml:space="preserve">боковые стенки </w:t>
      </w:r>
      <w:r w:rsidR="001520DE" w:rsidRPr="00C72B90">
        <w:rPr>
          <w:sz w:val="28"/>
        </w:rPr>
        <w:t>произвольной декоративной формы</w:t>
      </w:r>
      <w:r w:rsidRPr="00C72B90">
        <w:rPr>
          <w:sz w:val="28"/>
        </w:rPr>
        <w:t xml:space="preserve"> в верхней части</w:t>
      </w:r>
      <w:r>
        <w:rPr>
          <w:sz w:val="28"/>
        </w:rPr>
        <w:t>;</w:t>
      </w:r>
      <w:r w:rsidRPr="00C72B90">
        <w:rPr>
          <w:sz w:val="28"/>
        </w:rPr>
        <w:t xml:space="preserve"> в нижней части </w:t>
      </w:r>
      <w:r>
        <w:rPr>
          <w:sz w:val="28"/>
        </w:rPr>
        <w:t xml:space="preserve">стенок </w:t>
      </w:r>
      <w:r w:rsidRPr="00C72B90">
        <w:rPr>
          <w:sz w:val="28"/>
        </w:rPr>
        <w:t>прямоугольный паз под бортик из рейки</w:t>
      </w:r>
      <w:r w:rsidR="001520DE" w:rsidRPr="00C72B90">
        <w:rPr>
          <w:sz w:val="28"/>
        </w:rPr>
        <w:t xml:space="preserve"> </w:t>
      </w:r>
    </w:p>
    <w:p w14:paraId="10CC87D2" w14:textId="68242D29" w:rsidR="00C72B90" w:rsidRDefault="00C72B90" w:rsidP="00C72B90">
      <w:pPr>
        <w:pStyle w:val="a5"/>
        <w:numPr>
          <w:ilvl w:val="1"/>
          <w:numId w:val="1"/>
        </w:numPr>
        <w:tabs>
          <w:tab w:val="left" w:pos="935"/>
        </w:tabs>
        <w:contextualSpacing w:val="0"/>
        <w:rPr>
          <w:sz w:val="28"/>
        </w:rPr>
      </w:pPr>
      <w:r>
        <w:rPr>
          <w:sz w:val="28"/>
        </w:rPr>
        <w:t>стенки с дном соединены встык на гвозди с клеем</w:t>
      </w:r>
    </w:p>
    <w:p w14:paraId="4EE5624C" w14:textId="4A35B1FB" w:rsidR="00C72B90" w:rsidRPr="00C72B90" w:rsidRDefault="00C72B90" w:rsidP="00C72B90">
      <w:pPr>
        <w:pStyle w:val="a5"/>
        <w:numPr>
          <w:ilvl w:val="1"/>
          <w:numId w:val="1"/>
        </w:numPr>
        <w:tabs>
          <w:tab w:val="left" w:pos="935"/>
        </w:tabs>
        <w:contextualSpacing w:val="0"/>
        <w:rPr>
          <w:sz w:val="28"/>
        </w:rPr>
      </w:pPr>
      <w:r>
        <w:rPr>
          <w:sz w:val="28"/>
        </w:rPr>
        <w:t>в стенках предусмотрено декоративное отверстие</w:t>
      </w:r>
    </w:p>
    <w:p w14:paraId="0954F8A7" w14:textId="77777777" w:rsidR="00C72B90" w:rsidRDefault="00C72B90" w:rsidP="00C72B90">
      <w:pPr>
        <w:pStyle w:val="a5"/>
        <w:tabs>
          <w:tab w:val="left" w:pos="935"/>
        </w:tabs>
        <w:ind w:left="934"/>
        <w:contextualSpacing w:val="0"/>
        <w:rPr>
          <w:sz w:val="28"/>
        </w:rPr>
      </w:pPr>
    </w:p>
    <w:p w14:paraId="349A8D54" w14:textId="255A23C4" w:rsidR="001520DE" w:rsidRDefault="00C72B90" w:rsidP="001520DE">
      <w:pPr>
        <w:pStyle w:val="a5"/>
        <w:numPr>
          <w:ilvl w:val="0"/>
          <w:numId w:val="1"/>
        </w:numPr>
        <w:tabs>
          <w:tab w:val="left" w:pos="935"/>
        </w:tabs>
        <w:spacing w:line="322" w:lineRule="exact"/>
        <w:ind w:left="934" w:hanging="371"/>
        <w:contextualSpacing w:val="0"/>
        <w:rPr>
          <w:sz w:val="28"/>
        </w:rPr>
      </w:pPr>
      <w:r>
        <w:rPr>
          <w:sz w:val="28"/>
        </w:rPr>
        <w:t>На основе расчетов в</w:t>
      </w:r>
      <w:r w:rsidR="001520DE">
        <w:rPr>
          <w:sz w:val="28"/>
        </w:rPr>
        <w:t>ыполните чертёж изделия в сборе в масштабе М</w:t>
      </w:r>
      <w:r w:rsidR="001520DE">
        <w:rPr>
          <w:spacing w:val="-2"/>
          <w:sz w:val="28"/>
        </w:rPr>
        <w:t xml:space="preserve"> </w:t>
      </w:r>
      <w:r w:rsidR="001520DE">
        <w:rPr>
          <w:sz w:val="28"/>
        </w:rPr>
        <w:t>1:1.</w:t>
      </w:r>
    </w:p>
    <w:p w14:paraId="0E1ACB1B" w14:textId="26DD6DC1" w:rsidR="00C72B90" w:rsidRDefault="00C72B90" w:rsidP="001520DE">
      <w:pPr>
        <w:pStyle w:val="a5"/>
        <w:numPr>
          <w:ilvl w:val="0"/>
          <w:numId w:val="1"/>
        </w:numPr>
        <w:tabs>
          <w:tab w:val="left" w:pos="935"/>
        </w:tabs>
        <w:spacing w:line="322" w:lineRule="exact"/>
        <w:ind w:left="934" w:hanging="371"/>
        <w:contextualSpacing w:val="0"/>
        <w:rPr>
          <w:sz w:val="28"/>
        </w:rPr>
      </w:pPr>
      <w:r>
        <w:rPr>
          <w:sz w:val="28"/>
        </w:rPr>
        <w:t>Опишите технологический процесс изготовления</w:t>
      </w:r>
    </w:p>
    <w:p w14:paraId="17C85C68" w14:textId="154D0750" w:rsidR="00C72B90" w:rsidRDefault="003E0044" w:rsidP="001520DE">
      <w:pPr>
        <w:pStyle w:val="a5"/>
        <w:numPr>
          <w:ilvl w:val="0"/>
          <w:numId w:val="1"/>
        </w:numPr>
        <w:tabs>
          <w:tab w:val="left" w:pos="935"/>
        </w:tabs>
        <w:spacing w:line="322" w:lineRule="exact"/>
        <w:ind w:left="934" w:hanging="371"/>
        <w:contextualSpacing w:val="0"/>
        <w:rPr>
          <w:sz w:val="28"/>
        </w:rPr>
      </w:pPr>
      <w:r>
        <w:rPr>
          <w:sz w:val="28"/>
        </w:rPr>
        <w:t>Изготовьте изделие в соответствии с документацией</w:t>
      </w:r>
    </w:p>
    <w:p w14:paraId="0A4226F6" w14:textId="77777777" w:rsidR="00C72B90" w:rsidRDefault="00C72B90" w:rsidP="00C72B90">
      <w:pPr>
        <w:pStyle w:val="a5"/>
        <w:tabs>
          <w:tab w:val="left" w:pos="935"/>
        </w:tabs>
        <w:spacing w:line="322" w:lineRule="exact"/>
        <w:ind w:left="934"/>
        <w:contextualSpacing w:val="0"/>
        <w:rPr>
          <w:sz w:val="28"/>
        </w:rPr>
      </w:pPr>
    </w:p>
    <w:p w14:paraId="282C9859" w14:textId="77777777" w:rsidR="001520DE" w:rsidRDefault="001520DE" w:rsidP="001520DE">
      <w:pPr>
        <w:widowControl/>
        <w:autoSpaceDE/>
        <w:autoSpaceDN/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5267"/>
        <w:gridCol w:w="2239"/>
        <w:gridCol w:w="1695"/>
      </w:tblGrid>
      <w:tr w:rsidR="001520DE" w:rsidRPr="003D5469" w14:paraId="3EAA1F12" w14:textId="77777777" w:rsidTr="001C458E">
        <w:trPr>
          <w:trHeight w:val="965"/>
        </w:trPr>
        <w:tc>
          <w:tcPr>
            <w:tcW w:w="653" w:type="dxa"/>
          </w:tcPr>
          <w:p w14:paraId="51DD5716" w14:textId="77777777" w:rsidR="001520DE" w:rsidRPr="003D5469" w:rsidRDefault="001520DE" w:rsidP="001C458E">
            <w:pPr>
              <w:pStyle w:val="TableParagraph"/>
              <w:spacing w:before="162"/>
              <w:ind w:left="125" w:right="97" w:firstLine="60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lastRenderedPageBreak/>
              <w:t>№ п/п</w:t>
            </w:r>
          </w:p>
        </w:tc>
        <w:tc>
          <w:tcPr>
            <w:tcW w:w="5267" w:type="dxa"/>
          </w:tcPr>
          <w:p w14:paraId="3362CF25" w14:textId="77777777" w:rsidR="001520DE" w:rsidRPr="003D5469" w:rsidRDefault="001520DE" w:rsidP="001C458E">
            <w:pPr>
              <w:pStyle w:val="TableParagraph"/>
              <w:rPr>
                <w:b/>
                <w:sz w:val="28"/>
              </w:rPr>
            </w:pPr>
          </w:p>
          <w:p w14:paraId="70B18459" w14:textId="77777777" w:rsidR="001520DE" w:rsidRPr="003D5469" w:rsidRDefault="001520DE" w:rsidP="001C458E">
            <w:pPr>
              <w:pStyle w:val="TableParagraph"/>
              <w:ind w:left="1511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Критерии оценки</w:t>
            </w:r>
          </w:p>
        </w:tc>
        <w:tc>
          <w:tcPr>
            <w:tcW w:w="2239" w:type="dxa"/>
          </w:tcPr>
          <w:p w14:paraId="652F363A" w14:textId="77777777" w:rsidR="001520DE" w:rsidRPr="003D5469" w:rsidRDefault="001520DE" w:rsidP="001C458E">
            <w:pPr>
              <w:pStyle w:val="TableParagraph"/>
              <w:spacing w:before="5" w:line="322" w:lineRule="exact"/>
              <w:ind w:left="191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w w:val="95"/>
                <w:sz w:val="28"/>
              </w:rPr>
              <w:t xml:space="preserve">Максимальное </w:t>
            </w:r>
            <w:r w:rsidRPr="003D5469">
              <w:rPr>
                <w:b/>
                <w:sz w:val="28"/>
              </w:rPr>
              <w:t>количество баллов</w:t>
            </w:r>
          </w:p>
        </w:tc>
        <w:tc>
          <w:tcPr>
            <w:tcW w:w="1695" w:type="dxa"/>
          </w:tcPr>
          <w:p w14:paraId="5F403E7D" w14:textId="77777777" w:rsidR="001520DE" w:rsidRPr="003D5469" w:rsidRDefault="001520DE" w:rsidP="001C458E">
            <w:pPr>
              <w:pStyle w:val="TableParagraph"/>
              <w:spacing w:before="162"/>
              <w:ind w:left="184" w:right="157" w:firstLine="232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Баллы участника</w:t>
            </w:r>
          </w:p>
        </w:tc>
      </w:tr>
      <w:tr w:rsidR="001520DE" w:rsidRPr="003D5469" w14:paraId="2DF5F960" w14:textId="77777777" w:rsidTr="001C458E">
        <w:trPr>
          <w:trHeight w:val="638"/>
        </w:trPr>
        <w:tc>
          <w:tcPr>
            <w:tcW w:w="653" w:type="dxa"/>
          </w:tcPr>
          <w:p w14:paraId="1F76D154" w14:textId="77777777" w:rsidR="001520DE" w:rsidRPr="003D5469" w:rsidRDefault="001520DE" w:rsidP="001C458E">
            <w:pPr>
              <w:pStyle w:val="TableParagraph"/>
              <w:spacing w:line="318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1</w:t>
            </w:r>
          </w:p>
        </w:tc>
        <w:tc>
          <w:tcPr>
            <w:tcW w:w="5267" w:type="dxa"/>
          </w:tcPr>
          <w:p w14:paraId="2C494A8D" w14:textId="77777777" w:rsidR="001520DE" w:rsidRPr="003D5469" w:rsidRDefault="001520DE" w:rsidP="001C458E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Наличие рабочей формы (халат, головной</w:t>
            </w:r>
          </w:p>
          <w:p w14:paraId="12BDBE32" w14:textId="77777777" w:rsidR="001520DE" w:rsidRPr="003D5469" w:rsidRDefault="001520DE" w:rsidP="001C458E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убор)</w:t>
            </w:r>
          </w:p>
        </w:tc>
        <w:tc>
          <w:tcPr>
            <w:tcW w:w="2239" w:type="dxa"/>
          </w:tcPr>
          <w:p w14:paraId="143635C5" w14:textId="77777777" w:rsidR="001520DE" w:rsidRPr="003D5469" w:rsidRDefault="001520DE" w:rsidP="001C458E">
            <w:pPr>
              <w:pStyle w:val="TableParagraph"/>
              <w:spacing w:before="156"/>
              <w:ind w:left="188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1 балл</w:t>
            </w:r>
          </w:p>
        </w:tc>
        <w:tc>
          <w:tcPr>
            <w:tcW w:w="1695" w:type="dxa"/>
          </w:tcPr>
          <w:p w14:paraId="7EB9837B" w14:textId="77777777" w:rsidR="001520DE" w:rsidRPr="003D5469" w:rsidRDefault="001520DE" w:rsidP="001C458E">
            <w:pPr>
              <w:pStyle w:val="TableParagraph"/>
              <w:rPr>
                <w:sz w:val="26"/>
              </w:rPr>
            </w:pPr>
          </w:p>
        </w:tc>
      </w:tr>
      <w:tr w:rsidR="001520DE" w:rsidRPr="003D5469" w14:paraId="7F0956A6" w14:textId="77777777" w:rsidTr="001C458E">
        <w:trPr>
          <w:trHeight w:val="644"/>
        </w:trPr>
        <w:tc>
          <w:tcPr>
            <w:tcW w:w="653" w:type="dxa"/>
          </w:tcPr>
          <w:p w14:paraId="506C9CBC" w14:textId="77777777" w:rsidR="001520DE" w:rsidRPr="003D5469" w:rsidRDefault="001520DE" w:rsidP="001C458E">
            <w:pPr>
              <w:pStyle w:val="TableParagraph"/>
              <w:spacing w:before="1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2</w:t>
            </w:r>
          </w:p>
        </w:tc>
        <w:tc>
          <w:tcPr>
            <w:tcW w:w="5267" w:type="dxa"/>
          </w:tcPr>
          <w:p w14:paraId="71C5AF5C" w14:textId="77777777" w:rsidR="001520DE" w:rsidRPr="003D5469" w:rsidRDefault="001520DE" w:rsidP="001C458E">
            <w:pPr>
              <w:pStyle w:val="TableParagraph"/>
              <w:spacing w:before="1" w:line="322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Соблюдение правил безопасных приёмов работы</w:t>
            </w:r>
          </w:p>
        </w:tc>
        <w:tc>
          <w:tcPr>
            <w:tcW w:w="2239" w:type="dxa"/>
          </w:tcPr>
          <w:p w14:paraId="47E55F2C" w14:textId="77777777" w:rsidR="001520DE" w:rsidRPr="003D5469" w:rsidRDefault="001520DE" w:rsidP="001C458E">
            <w:pPr>
              <w:pStyle w:val="TableParagraph"/>
              <w:spacing w:before="162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1 балл</w:t>
            </w:r>
          </w:p>
        </w:tc>
        <w:tc>
          <w:tcPr>
            <w:tcW w:w="1695" w:type="dxa"/>
          </w:tcPr>
          <w:p w14:paraId="4580F37A" w14:textId="77777777" w:rsidR="001520DE" w:rsidRPr="003D5469" w:rsidRDefault="001520DE" w:rsidP="001C458E">
            <w:pPr>
              <w:pStyle w:val="TableParagraph"/>
              <w:rPr>
                <w:sz w:val="26"/>
              </w:rPr>
            </w:pPr>
          </w:p>
        </w:tc>
      </w:tr>
      <w:tr w:rsidR="001520DE" w:rsidRPr="003D5469" w14:paraId="6DCC2E45" w14:textId="77777777" w:rsidTr="003E0044">
        <w:trPr>
          <w:trHeight w:val="642"/>
        </w:trPr>
        <w:tc>
          <w:tcPr>
            <w:tcW w:w="653" w:type="dxa"/>
            <w:tcBorders>
              <w:bottom w:val="single" w:sz="4" w:space="0" w:color="000000"/>
            </w:tcBorders>
          </w:tcPr>
          <w:p w14:paraId="244E1B83" w14:textId="77777777" w:rsidR="001520DE" w:rsidRPr="003D5469" w:rsidRDefault="001520DE" w:rsidP="001C458E">
            <w:pPr>
              <w:pStyle w:val="TableParagraph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3</w:t>
            </w:r>
          </w:p>
        </w:tc>
        <w:tc>
          <w:tcPr>
            <w:tcW w:w="5267" w:type="dxa"/>
            <w:tcBorders>
              <w:bottom w:val="single" w:sz="4" w:space="0" w:color="000000"/>
            </w:tcBorders>
          </w:tcPr>
          <w:p w14:paraId="63823825" w14:textId="77777777" w:rsidR="001520DE" w:rsidRPr="003D5469" w:rsidRDefault="001520DE" w:rsidP="001C458E">
            <w:pPr>
              <w:pStyle w:val="TableParagraph"/>
              <w:spacing w:line="322" w:lineRule="exact"/>
              <w:ind w:left="107" w:right="374"/>
              <w:rPr>
                <w:sz w:val="28"/>
              </w:rPr>
            </w:pPr>
            <w:r w:rsidRPr="003D5469">
              <w:rPr>
                <w:sz w:val="28"/>
              </w:rPr>
              <w:t>Соблюдение порядка на рабочем месте. Культура труда</w:t>
            </w:r>
          </w:p>
        </w:tc>
        <w:tc>
          <w:tcPr>
            <w:tcW w:w="2239" w:type="dxa"/>
            <w:tcBorders>
              <w:bottom w:val="single" w:sz="4" w:space="0" w:color="000000"/>
            </w:tcBorders>
          </w:tcPr>
          <w:p w14:paraId="15B0CF31" w14:textId="77777777" w:rsidR="001520DE" w:rsidRPr="003D5469" w:rsidRDefault="001520DE" w:rsidP="001C458E">
            <w:pPr>
              <w:pStyle w:val="TableParagraph"/>
              <w:spacing w:before="161"/>
              <w:ind w:left="188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2 балла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</w:tcPr>
          <w:p w14:paraId="3B0945EB" w14:textId="77777777" w:rsidR="001520DE" w:rsidRPr="003D5469" w:rsidRDefault="001520DE" w:rsidP="001C458E">
            <w:pPr>
              <w:pStyle w:val="TableParagraph"/>
              <w:rPr>
                <w:sz w:val="26"/>
              </w:rPr>
            </w:pPr>
          </w:p>
        </w:tc>
      </w:tr>
      <w:tr w:rsidR="003E0044" w:rsidRPr="003D5469" w14:paraId="6EC7AD22" w14:textId="77777777" w:rsidTr="003E0044">
        <w:trPr>
          <w:trHeight w:val="600"/>
        </w:trPr>
        <w:tc>
          <w:tcPr>
            <w:tcW w:w="653" w:type="dxa"/>
            <w:vMerge w:val="restart"/>
            <w:tcBorders>
              <w:bottom w:val="nil"/>
            </w:tcBorders>
          </w:tcPr>
          <w:p w14:paraId="4D180E78" w14:textId="77777777" w:rsidR="003E0044" w:rsidRPr="003D5469" w:rsidRDefault="003E0044" w:rsidP="001C458E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4</w:t>
            </w:r>
          </w:p>
        </w:tc>
        <w:tc>
          <w:tcPr>
            <w:tcW w:w="5267" w:type="dxa"/>
            <w:tcBorders>
              <w:bottom w:val="nil"/>
            </w:tcBorders>
          </w:tcPr>
          <w:p w14:paraId="71BBC250" w14:textId="77777777" w:rsidR="003E0044" w:rsidRDefault="003E0044" w:rsidP="001C458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Разработка чертежа и его изготовление</w:t>
            </w:r>
          </w:p>
          <w:p w14:paraId="2EEFDFBF" w14:textId="7E05C7D4" w:rsidR="003E0044" w:rsidRPr="003D5469" w:rsidRDefault="003E0044" w:rsidP="001C458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- расчет размеров выполнен с учетом допусков (учтено, что солонка перечница и салфетница не стоят вплотную) </w:t>
            </w:r>
          </w:p>
        </w:tc>
        <w:tc>
          <w:tcPr>
            <w:tcW w:w="2239" w:type="dxa"/>
            <w:tcBorders>
              <w:bottom w:val="nil"/>
            </w:tcBorders>
          </w:tcPr>
          <w:p w14:paraId="48E0788A" w14:textId="77777777" w:rsidR="003E0044" w:rsidRDefault="003E0044" w:rsidP="001C458E">
            <w:pPr>
              <w:pStyle w:val="TableParagraph"/>
              <w:spacing w:line="301" w:lineRule="exact"/>
              <w:ind w:left="189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7 </w:t>
            </w:r>
            <w:r w:rsidRPr="003D5469">
              <w:rPr>
                <w:b/>
                <w:sz w:val="28"/>
              </w:rPr>
              <w:t>баллов</w:t>
            </w:r>
          </w:p>
          <w:p w14:paraId="4367672C" w14:textId="274CB0A9" w:rsidR="003E0044" w:rsidRPr="003D5469" w:rsidRDefault="003E0044" w:rsidP="001C458E">
            <w:pPr>
              <w:pStyle w:val="TableParagraph"/>
              <w:spacing w:line="301" w:lineRule="exact"/>
              <w:ind w:left="189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(2 балла)</w:t>
            </w:r>
          </w:p>
        </w:tc>
        <w:tc>
          <w:tcPr>
            <w:tcW w:w="1695" w:type="dxa"/>
            <w:tcBorders>
              <w:bottom w:val="nil"/>
            </w:tcBorders>
          </w:tcPr>
          <w:p w14:paraId="70EDD314" w14:textId="77777777" w:rsidR="003E0044" w:rsidRPr="003D5469" w:rsidRDefault="003E0044" w:rsidP="001C458E">
            <w:pPr>
              <w:pStyle w:val="TableParagraph"/>
              <w:rPr>
                <w:sz w:val="24"/>
              </w:rPr>
            </w:pPr>
          </w:p>
        </w:tc>
      </w:tr>
      <w:tr w:rsidR="003E0044" w:rsidRPr="003D5469" w14:paraId="747E7A0A" w14:textId="77777777" w:rsidTr="003E0044">
        <w:trPr>
          <w:trHeight w:val="368"/>
        </w:trPr>
        <w:tc>
          <w:tcPr>
            <w:tcW w:w="653" w:type="dxa"/>
            <w:vMerge/>
            <w:tcBorders>
              <w:bottom w:val="nil"/>
            </w:tcBorders>
          </w:tcPr>
          <w:p w14:paraId="66D1CA91" w14:textId="77777777" w:rsidR="003E0044" w:rsidRPr="003D5469" w:rsidRDefault="003E0044" w:rsidP="001C458E">
            <w:pPr>
              <w:pStyle w:val="TableParagraph"/>
              <w:spacing w:line="301" w:lineRule="exact"/>
              <w:ind w:left="7"/>
              <w:jc w:val="center"/>
              <w:rPr>
                <w:b/>
                <w:w w:val="99"/>
                <w:sz w:val="28"/>
              </w:rPr>
            </w:pPr>
          </w:p>
        </w:tc>
        <w:tc>
          <w:tcPr>
            <w:tcW w:w="5267" w:type="dxa"/>
            <w:tcBorders>
              <w:top w:val="nil"/>
              <w:bottom w:val="nil"/>
            </w:tcBorders>
          </w:tcPr>
          <w:p w14:paraId="1954FB9D" w14:textId="713EFE7A" w:rsidR="003E0044" w:rsidRPr="003D5469" w:rsidRDefault="003E0044" w:rsidP="001C458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- качество графики</w:t>
            </w:r>
          </w:p>
        </w:tc>
        <w:tc>
          <w:tcPr>
            <w:tcW w:w="2239" w:type="dxa"/>
            <w:tcBorders>
              <w:top w:val="nil"/>
              <w:bottom w:val="nil"/>
            </w:tcBorders>
          </w:tcPr>
          <w:p w14:paraId="6C456ED4" w14:textId="6A108C41" w:rsidR="003E0044" w:rsidRDefault="003E0044" w:rsidP="001C458E">
            <w:pPr>
              <w:pStyle w:val="TableParagraph"/>
              <w:spacing w:line="301" w:lineRule="exact"/>
              <w:ind w:left="189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(2 балла)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14:paraId="3EB9AF14" w14:textId="77777777" w:rsidR="003E0044" w:rsidRPr="003D5469" w:rsidRDefault="003E0044" w:rsidP="001C458E">
            <w:pPr>
              <w:pStyle w:val="TableParagraph"/>
              <w:rPr>
                <w:sz w:val="24"/>
              </w:rPr>
            </w:pPr>
          </w:p>
        </w:tc>
      </w:tr>
      <w:tr w:rsidR="003E0044" w:rsidRPr="003D5469" w14:paraId="106ACDF6" w14:textId="77777777" w:rsidTr="003E0044">
        <w:trPr>
          <w:trHeight w:val="600"/>
        </w:trPr>
        <w:tc>
          <w:tcPr>
            <w:tcW w:w="653" w:type="dxa"/>
            <w:tcBorders>
              <w:top w:val="nil"/>
            </w:tcBorders>
          </w:tcPr>
          <w:p w14:paraId="6E1F622E" w14:textId="77777777" w:rsidR="003E0044" w:rsidRPr="003D5469" w:rsidRDefault="003E0044" w:rsidP="001C458E">
            <w:pPr>
              <w:pStyle w:val="TableParagraph"/>
              <w:spacing w:line="301" w:lineRule="exact"/>
              <w:ind w:left="7"/>
              <w:jc w:val="center"/>
              <w:rPr>
                <w:b/>
                <w:w w:val="99"/>
                <w:sz w:val="28"/>
              </w:rPr>
            </w:pPr>
          </w:p>
        </w:tc>
        <w:tc>
          <w:tcPr>
            <w:tcW w:w="5267" w:type="dxa"/>
            <w:tcBorders>
              <w:top w:val="nil"/>
            </w:tcBorders>
          </w:tcPr>
          <w:p w14:paraId="4506667D" w14:textId="0EC4EE6D" w:rsidR="003E0044" w:rsidRDefault="003E0044" w:rsidP="001C458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-соответствие правилам построения чертежей</w:t>
            </w:r>
          </w:p>
        </w:tc>
        <w:tc>
          <w:tcPr>
            <w:tcW w:w="2239" w:type="dxa"/>
            <w:tcBorders>
              <w:top w:val="nil"/>
            </w:tcBorders>
          </w:tcPr>
          <w:p w14:paraId="219692EB" w14:textId="4186BEC0" w:rsidR="003E0044" w:rsidRDefault="003E0044" w:rsidP="001C458E">
            <w:pPr>
              <w:pStyle w:val="TableParagraph"/>
              <w:spacing w:line="301" w:lineRule="exact"/>
              <w:ind w:left="189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(3 балла)</w:t>
            </w:r>
          </w:p>
        </w:tc>
        <w:tc>
          <w:tcPr>
            <w:tcW w:w="1695" w:type="dxa"/>
            <w:tcBorders>
              <w:top w:val="nil"/>
            </w:tcBorders>
          </w:tcPr>
          <w:p w14:paraId="288EFC1E" w14:textId="77777777" w:rsidR="003E0044" w:rsidRPr="003D5469" w:rsidRDefault="003E0044" w:rsidP="001C458E">
            <w:pPr>
              <w:pStyle w:val="TableParagraph"/>
              <w:rPr>
                <w:sz w:val="24"/>
              </w:rPr>
            </w:pPr>
          </w:p>
        </w:tc>
      </w:tr>
      <w:tr w:rsidR="001520DE" w:rsidRPr="003D5469" w14:paraId="495EE7CE" w14:textId="77777777" w:rsidTr="001C458E">
        <w:trPr>
          <w:trHeight w:val="2897"/>
        </w:trPr>
        <w:tc>
          <w:tcPr>
            <w:tcW w:w="653" w:type="dxa"/>
          </w:tcPr>
          <w:p w14:paraId="7D49EFC1" w14:textId="77777777" w:rsidR="001520DE" w:rsidRPr="003D5469" w:rsidRDefault="001520DE" w:rsidP="001C458E">
            <w:pPr>
              <w:pStyle w:val="TableParagraph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5</w:t>
            </w:r>
          </w:p>
        </w:tc>
        <w:tc>
          <w:tcPr>
            <w:tcW w:w="5267" w:type="dxa"/>
          </w:tcPr>
          <w:p w14:paraId="187FA970" w14:textId="77777777" w:rsidR="001520DE" w:rsidRPr="003D5469" w:rsidRDefault="001520DE" w:rsidP="001C458E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Технология изготовления изделия:</w:t>
            </w:r>
          </w:p>
          <w:p w14:paraId="7493FDEF" w14:textId="77777777" w:rsidR="001520DE" w:rsidRPr="003D5469" w:rsidRDefault="001520DE" w:rsidP="001C458E">
            <w:pPr>
              <w:pStyle w:val="TableParagraph"/>
              <w:numPr>
                <w:ilvl w:val="0"/>
                <w:numId w:val="3"/>
              </w:numPr>
              <w:tabs>
                <w:tab w:val="left" w:pos="318"/>
              </w:tabs>
              <w:spacing w:before="1"/>
              <w:ind w:right="782" w:firstLine="0"/>
              <w:rPr>
                <w:sz w:val="28"/>
              </w:rPr>
            </w:pPr>
            <w:r w:rsidRPr="003D5469">
              <w:rPr>
                <w:sz w:val="28"/>
              </w:rPr>
              <w:t>разметка заготовки в соответствии с</w:t>
            </w:r>
            <w:r w:rsidRPr="003D5469">
              <w:rPr>
                <w:spacing w:val="-2"/>
                <w:sz w:val="28"/>
              </w:rPr>
              <w:t xml:space="preserve"> </w:t>
            </w:r>
            <w:r w:rsidRPr="003D5469">
              <w:rPr>
                <w:sz w:val="28"/>
              </w:rPr>
              <w:t>чертежом;</w:t>
            </w:r>
          </w:p>
          <w:p w14:paraId="6C81A844" w14:textId="77777777" w:rsidR="001520DE" w:rsidRPr="003D5469" w:rsidRDefault="001520DE" w:rsidP="001C458E">
            <w:pPr>
              <w:pStyle w:val="TableParagraph"/>
              <w:numPr>
                <w:ilvl w:val="0"/>
                <w:numId w:val="3"/>
              </w:numPr>
              <w:tabs>
                <w:tab w:val="left" w:pos="318"/>
              </w:tabs>
              <w:ind w:right="474" w:firstLine="0"/>
              <w:rPr>
                <w:sz w:val="28"/>
              </w:rPr>
            </w:pPr>
            <w:r w:rsidRPr="003D5469">
              <w:rPr>
                <w:sz w:val="28"/>
              </w:rPr>
              <w:t>технологическая</w:t>
            </w:r>
            <w:r w:rsidRPr="003D5469">
              <w:rPr>
                <w:spacing w:val="-15"/>
                <w:sz w:val="28"/>
              </w:rPr>
              <w:t xml:space="preserve"> </w:t>
            </w:r>
            <w:r w:rsidRPr="003D5469">
              <w:rPr>
                <w:sz w:val="28"/>
              </w:rPr>
              <w:t>последовательность изготовления изделия в</w:t>
            </w:r>
            <w:r w:rsidRPr="003D5469">
              <w:rPr>
                <w:spacing w:val="-6"/>
                <w:sz w:val="28"/>
              </w:rPr>
              <w:t xml:space="preserve"> </w:t>
            </w:r>
            <w:r w:rsidRPr="003D5469">
              <w:rPr>
                <w:sz w:val="28"/>
              </w:rPr>
              <w:t>соответствии</w:t>
            </w:r>
          </w:p>
          <w:p w14:paraId="45212F04" w14:textId="77777777" w:rsidR="001520DE" w:rsidRPr="003D5469" w:rsidRDefault="001520DE" w:rsidP="001C458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с чертежом и техническими условиями;</w:t>
            </w:r>
          </w:p>
          <w:p w14:paraId="25157F1A" w14:textId="77777777" w:rsidR="001520DE" w:rsidRPr="003D5469" w:rsidRDefault="001520DE" w:rsidP="001C458E">
            <w:pPr>
              <w:pStyle w:val="TableParagraph"/>
              <w:numPr>
                <w:ilvl w:val="0"/>
                <w:numId w:val="2"/>
              </w:numPr>
              <w:tabs>
                <w:tab w:val="left" w:pos="318"/>
              </w:tabs>
              <w:spacing w:line="322" w:lineRule="exact"/>
              <w:rPr>
                <w:sz w:val="28"/>
              </w:rPr>
            </w:pPr>
            <w:r w:rsidRPr="003D5469">
              <w:rPr>
                <w:sz w:val="28"/>
              </w:rPr>
              <w:t>качество изготовления</w:t>
            </w:r>
            <w:r w:rsidRPr="003D5469"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пазов</w:t>
            </w:r>
            <w:r w:rsidRPr="003D5469">
              <w:rPr>
                <w:sz w:val="28"/>
              </w:rPr>
              <w:t>;</w:t>
            </w:r>
          </w:p>
          <w:p w14:paraId="44B9C955" w14:textId="77777777" w:rsidR="001520DE" w:rsidRPr="003D5469" w:rsidRDefault="001520DE" w:rsidP="001C458E">
            <w:pPr>
              <w:pStyle w:val="TableParagraph"/>
              <w:numPr>
                <w:ilvl w:val="0"/>
                <w:numId w:val="2"/>
              </w:numPr>
              <w:tabs>
                <w:tab w:val="left" w:pos="318"/>
              </w:tabs>
              <w:rPr>
                <w:sz w:val="28"/>
              </w:rPr>
            </w:pPr>
            <w:r w:rsidRPr="003D5469">
              <w:rPr>
                <w:sz w:val="28"/>
              </w:rPr>
              <w:t>чистовая</w:t>
            </w:r>
            <w:r w:rsidRPr="003D5469">
              <w:rPr>
                <w:spacing w:val="-3"/>
                <w:sz w:val="28"/>
              </w:rPr>
              <w:t xml:space="preserve"> </w:t>
            </w:r>
            <w:r w:rsidRPr="003D5469">
              <w:rPr>
                <w:sz w:val="28"/>
              </w:rPr>
              <w:t>обработка;</w:t>
            </w:r>
          </w:p>
          <w:p w14:paraId="266DA742" w14:textId="77777777" w:rsidR="001520DE" w:rsidRPr="003D5469" w:rsidRDefault="001520DE" w:rsidP="001C458E">
            <w:pPr>
              <w:pStyle w:val="TableParagraph"/>
              <w:numPr>
                <w:ilvl w:val="0"/>
                <w:numId w:val="2"/>
              </w:numPr>
              <w:tabs>
                <w:tab w:val="left" w:pos="318"/>
              </w:tabs>
              <w:spacing w:line="305" w:lineRule="exact"/>
              <w:rPr>
                <w:sz w:val="28"/>
              </w:rPr>
            </w:pPr>
            <w:r w:rsidRPr="003D5469">
              <w:rPr>
                <w:sz w:val="28"/>
              </w:rPr>
              <w:t>качество готового изделия</w:t>
            </w:r>
          </w:p>
        </w:tc>
        <w:tc>
          <w:tcPr>
            <w:tcW w:w="2239" w:type="dxa"/>
          </w:tcPr>
          <w:p w14:paraId="57B65F99" w14:textId="77777777" w:rsidR="001520DE" w:rsidRPr="003D5469" w:rsidRDefault="001520DE" w:rsidP="001C458E">
            <w:pPr>
              <w:pStyle w:val="TableParagraph"/>
              <w:ind w:left="188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0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</w:t>
            </w:r>
            <w:r>
              <w:rPr>
                <w:b/>
                <w:sz w:val="28"/>
              </w:rPr>
              <w:t>ов</w:t>
            </w:r>
          </w:p>
          <w:p w14:paraId="0A7E5B82" w14:textId="77777777" w:rsidR="001520DE" w:rsidRPr="003D5469" w:rsidRDefault="001520DE" w:rsidP="001C458E">
            <w:pPr>
              <w:pStyle w:val="TableParagraph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>
              <w:rPr>
                <w:b/>
                <w:sz w:val="28"/>
              </w:rPr>
              <w:t>3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  <w:p w14:paraId="2C89456C" w14:textId="77777777" w:rsidR="001520DE" w:rsidRPr="003D5469" w:rsidRDefault="001520DE" w:rsidP="001C458E">
            <w:pPr>
              <w:pStyle w:val="TableParagraph"/>
              <w:rPr>
                <w:b/>
                <w:sz w:val="28"/>
              </w:rPr>
            </w:pPr>
          </w:p>
          <w:p w14:paraId="293906BE" w14:textId="77777777" w:rsidR="001520DE" w:rsidRPr="003D5469" w:rsidRDefault="001520DE" w:rsidP="001C458E">
            <w:pPr>
              <w:pStyle w:val="TableParagraph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>
              <w:rPr>
                <w:b/>
                <w:sz w:val="28"/>
              </w:rPr>
              <w:t>6</w:t>
            </w:r>
            <w:r w:rsidRPr="003D5469">
              <w:rPr>
                <w:b/>
                <w:sz w:val="28"/>
              </w:rPr>
              <w:t xml:space="preserve"> баллов)</w:t>
            </w:r>
          </w:p>
          <w:p w14:paraId="0BC47DF2" w14:textId="77777777" w:rsidR="001520DE" w:rsidRPr="003D5469" w:rsidRDefault="001520DE" w:rsidP="001C458E">
            <w:pPr>
              <w:pStyle w:val="TableParagraph"/>
              <w:rPr>
                <w:b/>
                <w:sz w:val="30"/>
              </w:rPr>
            </w:pPr>
          </w:p>
          <w:p w14:paraId="0C205501" w14:textId="77777777" w:rsidR="001520DE" w:rsidRPr="003D5469" w:rsidRDefault="001520DE" w:rsidP="001C458E">
            <w:pPr>
              <w:pStyle w:val="TableParagraph"/>
              <w:rPr>
                <w:b/>
                <w:sz w:val="26"/>
              </w:rPr>
            </w:pPr>
          </w:p>
          <w:p w14:paraId="4F69C1A8" w14:textId="77777777" w:rsidR="001520DE" w:rsidRPr="003D5469" w:rsidRDefault="001520DE" w:rsidP="001C458E">
            <w:pPr>
              <w:pStyle w:val="TableParagraph"/>
              <w:spacing w:line="322" w:lineRule="exact"/>
              <w:ind w:left="186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>
              <w:rPr>
                <w:b/>
                <w:sz w:val="28"/>
              </w:rPr>
              <w:t>4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  <w:p w14:paraId="27373003" w14:textId="77777777" w:rsidR="001520DE" w:rsidRPr="003D5469" w:rsidRDefault="001520DE" w:rsidP="001C458E">
            <w:pPr>
              <w:pStyle w:val="TableParagraph"/>
              <w:ind w:left="186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(3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  <w:p w14:paraId="0B399EBC" w14:textId="77777777" w:rsidR="001520DE" w:rsidRPr="003D5469" w:rsidRDefault="001520DE" w:rsidP="001C458E">
            <w:pPr>
              <w:pStyle w:val="TableParagraph"/>
              <w:spacing w:line="301" w:lineRule="exact"/>
              <w:ind w:left="186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>
              <w:rPr>
                <w:b/>
                <w:sz w:val="28"/>
              </w:rPr>
              <w:t>2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</w:tc>
        <w:tc>
          <w:tcPr>
            <w:tcW w:w="1695" w:type="dxa"/>
          </w:tcPr>
          <w:p w14:paraId="3C8B5C40" w14:textId="77777777" w:rsidR="001520DE" w:rsidRPr="003D5469" w:rsidRDefault="001520DE" w:rsidP="001C458E">
            <w:pPr>
              <w:pStyle w:val="TableParagraph"/>
              <w:rPr>
                <w:sz w:val="26"/>
              </w:rPr>
            </w:pPr>
          </w:p>
        </w:tc>
      </w:tr>
      <w:tr w:rsidR="001520DE" w:rsidRPr="003D5469" w14:paraId="024FC6CB" w14:textId="77777777" w:rsidTr="001C458E">
        <w:trPr>
          <w:trHeight w:val="322"/>
        </w:trPr>
        <w:tc>
          <w:tcPr>
            <w:tcW w:w="653" w:type="dxa"/>
          </w:tcPr>
          <w:p w14:paraId="58EF9A88" w14:textId="77777777" w:rsidR="001520DE" w:rsidRPr="003D5469" w:rsidRDefault="001520DE" w:rsidP="001C458E">
            <w:pPr>
              <w:pStyle w:val="TableParagraph"/>
              <w:spacing w:line="302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6</w:t>
            </w:r>
          </w:p>
        </w:tc>
        <w:tc>
          <w:tcPr>
            <w:tcW w:w="5267" w:type="dxa"/>
          </w:tcPr>
          <w:p w14:paraId="7B08454B" w14:textId="77777777" w:rsidR="001520DE" w:rsidRPr="003D5469" w:rsidRDefault="001520DE" w:rsidP="001C458E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Оригинальность конструкции</w:t>
            </w:r>
          </w:p>
        </w:tc>
        <w:tc>
          <w:tcPr>
            <w:tcW w:w="2239" w:type="dxa"/>
          </w:tcPr>
          <w:p w14:paraId="0757520C" w14:textId="77777777" w:rsidR="001520DE" w:rsidRPr="003D5469" w:rsidRDefault="001520DE" w:rsidP="001C458E">
            <w:pPr>
              <w:pStyle w:val="TableParagraph"/>
              <w:spacing w:line="302" w:lineRule="exact"/>
              <w:ind w:left="186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 w:rsidRPr="003D5469">
              <w:rPr>
                <w:b/>
                <w:sz w:val="28"/>
              </w:rPr>
              <w:t xml:space="preserve"> балл</w:t>
            </w:r>
            <w:r>
              <w:rPr>
                <w:b/>
                <w:sz w:val="28"/>
              </w:rPr>
              <w:t xml:space="preserve">ов </w:t>
            </w:r>
          </w:p>
        </w:tc>
        <w:tc>
          <w:tcPr>
            <w:tcW w:w="1695" w:type="dxa"/>
          </w:tcPr>
          <w:p w14:paraId="3BF35D51" w14:textId="77777777" w:rsidR="001520DE" w:rsidRPr="003D5469" w:rsidRDefault="001520DE" w:rsidP="001C458E">
            <w:pPr>
              <w:pStyle w:val="TableParagraph"/>
              <w:rPr>
                <w:sz w:val="24"/>
              </w:rPr>
            </w:pPr>
          </w:p>
        </w:tc>
      </w:tr>
      <w:tr w:rsidR="001520DE" w:rsidRPr="003D5469" w14:paraId="564542BC" w14:textId="77777777" w:rsidTr="001C458E">
        <w:trPr>
          <w:trHeight w:val="321"/>
        </w:trPr>
        <w:tc>
          <w:tcPr>
            <w:tcW w:w="653" w:type="dxa"/>
          </w:tcPr>
          <w:p w14:paraId="498A0F78" w14:textId="77777777" w:rsidR="001520DE" w:rsidRPr="003D5469" w:rsidRDefault="001520DE" w:rsidP="001C458E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7</w:t>
            </w:r>
          </w:p>
        </w:tc>
        <w:tc>
          <w:tcPr>
            <w:tcW w:w="5267" w:type="dxa"/>
          </w:tcPr>
          <w:p w14:paraId="50805180" w14:textId="77777777" w:rsidR="001520DE" w:rsidRPr="003D5469" w:rsidRDefault="001520DE" w:rsidP="001C458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 xml:space="preserve">Время изготовления – </w:t>
            </w:r>
            <w:r>
              <w:rPr>
                <w:sz w:val="28"/>
              </w:rPr>
              <w:t>18</w:t>
            </w:r>
            <w:r w:rsidRPr="003D5469">
              <w:rPr>
                <w:sz w:val="28"/>
              </w:rPr>
              <w:t>0 минут</w:t>
            </w:r>
          </w:p>
        </w:tc>
        <w:tc>
          <w:tcPr>
            <w:tcW w:w="2239" w:type="dxa"/>
          </w:tcPr>
          <w:p w14:paraId="65C38359" w14:textId="77777777" w:rsidR="001520DE" w:rsidRPr="003D5469" w:rsidRDefault="001520DE" w:rsidP="001C458E">
            <w:pPr>
              <w:pStyle w:val="TableParagraph"/>
              <w:spacing w:line="301" w:lineRule="exact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1 балл</w:t>
            </w:r>
          </w:p>
        </w:tc>
        <w:tc>
          <w:tcPr>
            <w:tcW w:w="1695" w:type="dxa"/>
          </w:tcPr>
          <w:p w14:paraId="1892E419" w14:textId="77777777" w:rsidR="001520DE" w:rsidRPr="003D5469" w:rsidRDefault="001520DE" w:rsidP="001C458E">
            <w:pPr>
              <w:pStyle w:val="TableParagraph"/>
              <w:rPr>
                <w:sz w:val="24"/>
              </w:rPr>
            </w:pPr>
          </w:p>
        </w:tc>
      </w:tr>
      <w:tr w:rsidR="001520DE" w:rsidRPr="003D5469" w14:paraId="7321F729" w14:textId="77777777" w:rsidTr="001C458E">
        <w:trPr>
          <w:trHeight w:val="322"/>
        </w:trPr>
        <w:tc>
          <w:tcPr>
            <w:tcW w:w="653" w:type="dxa"/>
          </w:tcPr>
          <w:p w14:paraId="3A1E1438" w14:textId="77777777" w:rsidR="001520DE" w:rsidRPr="003D5469" w:rsidRDefault="001520DE" w:rsidP="001C458E">
            <w:pPr>
              <w:pStyle w:val="TableParagraph"/>
              <w:rPr>
                <w:sz w:val="24"/>
              </w:rPr>
            </w:pPr>
          </w:p>
        </w:tc>
        <w:tc>
          <w:tcPr>
            <w:tcW w:w="5267" w:type="dxa"/>
          </w:tcPr>
          <w:p w14:paraId="2EFA6DBB" w14:textId="77777777" w:rsidR="001520DE" w:rsidRPr="003D5469" w:rsidRDefault="001520DE" w:rsidP="001C458E">
            <w:pPr>
              <w:pStyle w:val="TableParagraph"/>
              <w:spacing w:before="1" w:line="301" w:lineRule="exact"/>
              <w:ind w:left="107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Итого:</w:t>
            </w:r>
          </w:p>
        </w:tc>
        <w:tc>
          <w:tcPr>
            <w:tcW w:w="2239" w:type="dxa"/>
          </w:tcPr>
          <w:p w14:paraId="58505A0D" w14:textId="77777777" w:rsidR="001520DE" w:rsidRPr="003D5469" w:rsidRDefault="001520DE" w:rsidP="001C458E">
            <w:pPr>
              <w:pStyle w:val="TableParagraph"/>
              <w:spacing w:before="1" w:line="301" w:lineRule="exact"/>
              <w:ind w:left="187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  <w:r w:rsidRPr="003D5469">
              <w:rPr>
                <w:b/>
                <w:sz w:val="28"/>
              </w:rPr>
              <w:t xml:space="preserve"> баллов</w:t>
            </w:r>
          </w:p>
        </w:tc>
        <w:tc>
          <w:tcPr>
            <w:tcW w:w="1695" w:type="dxa"/>
          </w:tcPr>
          <w:p w14:paraId="1D9B8AA1" w14:textId="77777777" w:rsidR="001520DE" w:rsidRPr="003D5469" w:rsidRDefault="001520DE" w:rsidP="001C458E">
            <w:pPr>
              <w:pStyle w:val="TableParagraph"/>
              <w:rPr>
                <w:sz w:val="24"/>
              </w:rPr>
            </w:pPr>
          </w:p>
        </w:tc>
      </w:tr>
    </w:tbl>
    <w:p w14:paraId="7913D454" w14:textId="77777777" w:rsidR="001520DE" w:rsidRDefault="001520DE" w:rsidP="001520DE">
      <w:pPr>
        <w:pStyle w:val="a5"/>
        <w:tabs>
          <w:tab w:val="left" w:pos="935"/>
        </w:tabs>
        <w:spacing w:line="322" w:lineRule="exact"/>
        <w:ind w:left="934"/>
        <w:contextualSpacing w:val="0"/>
        <w:rPr>
          <w:sz w:val="28"/>
        </w:rPr>
      </w:pPr>
    </w:p>
    <w:p w14:paraId="33869A0F" w14:textId="77777777" w:rsidR="00C17BFF" w:rsidRDefault="00C17BFF"/>
    <w:sectPr w:rsidR="00C17BFF" w:rsidSect="00C72B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A2B9E"/>
    <w:multiLevelType w:val="hybridMultilevel"/>
    <w:tmpl w:val="F90E2F0A"/>
    <w:lvl w:ilvl="0" w:tplc="E49CCE5A">
      <w:numFmt w:val="bullet"/>
      <w:lvlText w:val="–"/>
      <w:lvlJc w:val="left"/>
      <w:pPr>
        <w:ind w:left="317" w:hanging="210"/>
      </w:pPr>
      <w:rPr>
        <w:rFonts w:ascii="Times New Roman" w:eastAsia="Times New Roman" w:hAnsi="Times New Roman" w:hint="default"/>
        <w:w w:val="99"/>
        <w:sz w:val="28"/>
      </w:rPr>
    </w:lvl>
    <w:lvl w:ilvl="1" w:tplc="EA545570">
      <w:numFmt w:val="bullet"/>
      <w:lvlText w:val="•"/>
      <w:lvlJc w:val="left"/>
      <w:pPr>
        <w:ind w:left="813" w:hanging="210"/>
      </w:pPr>
      <w:rPr>
        <w:rFonts w:hint="default"/>
      </w:rPr>
    </w:lvl>
    <w:lvl w:ilvl="2" w:tplc="40068830">
      <w:numFmt w:val="bullet"/>
      <w:lvlText w:val="•"/>
      <w:lvlJc w:val="left"/>
      <w:pPr>
        <w:ind w:left="1307" w:hanging="210"/>
      </w:pPr>
      <w:rPr>
        <w:rFonts w:hint="default"/>
      </w:rPr>
    </w:lvl>
    <w:lvl w:ilvl="3" w:tplc="3468CCA8">
      <w:numFmt w:val="bullet"/>
      <w:lvlText w:val="•"/>
      <w:lvlJc w:val="left"/>
      <w:pPr>
        <w:ind w:left="1801" w:hanging="210"/>
      </w:pPr>
      <w:rPr>
        <w:rFonts w:hint="default"/>
      </w:rPr>
    </w:lvl>
    <w:lvl w:ilvl="4" w:tplc="C368F820">
      <w:numFmt w:val="bullet"/>
      <w:lvlText w:val="•"/>
      <w:lvlJc w:val="left"/>
      <w:pPr>
        <w:ind w:left="2294" w:hanging="210"/>
      </w:pPr>
      <w:rPr>
        <w:rFonts w:hint="default"/>
      </w:rPr>
    </w:lvl>
    <w:lvl w:ilvl="5" w:tplc="777C430C">
      <w:numFmt w:val="bullet"/>
      <w:lvlText w:val="•"/>
      <w:lvlJc w:val="left"/>
      <w:pPr>
        <w:ind w:left="2788" w:hanging="210"/>
      </w:pPr>
      <w:rPr>
        <w:rFonts w:hint="default"/>
      </w:rPr>
    </w:lvl>
    <w:lvl w:ilvl="6" w:tplc="72442AAA">
      <w:numFmt w:val="bullet"/>
      <w:lvlText w:val="•"/>
      <w:lvlJc w:val="left"/>
      <w:pPr>
        <w:ind w:left="3282" w:hanging="210"/>
      </w:pPr>
      <w:rPr>
        <w:rFonts w:hint="default"/>
      </w:rPr>
    </w:lvl>
    <w:lvl w:ilvl="7" w:tplc="12F2281A">
      <w:numFmt w:val="bullet"/>
      <w:lvlText w:val="•"/>
      <w:lvlJc w:val="left"/>
      <w:pPr>
        <w:ind w:left="3775" w:hanging="210"/>
      </w:pPr>
      <w:rPr>
        <w:rFonts w:hint="default"/>
      </w:rPr>
    </w:lvl>
    <w:lvl w:ilvl="8" w:tplc="E3AA9D9E">
      <w:numFmt w:val="bullet"/>
      <w:lvlText w:val="•"/>
      <w:lvlJc w:val="left"/>
      <w:pPr>
        <w:ind w:left="4269" w:hanging="210"/>
      </w:pPr>
      <w:rPr>
        <w:rFonts w:hint="default"/>
      </w:rPr>
    </w:lvl>
  </w:abstractNum>
  <w:abstractNum w:abstractNumId="1" w15:restartNumberingAfterBreak="0">
    <w:nsid w:val="06E127BD"/>
    <w:multiLevelType w:val="hybridMultilevel"/>
    <w:tmpl w:val="68A63280"/>
    <w:lvl w:ilvl="0" w:tplc="AE1051C2">
      <w:start w:val="1"/>
      <w:numFmt w:val="decimal"/>
      <w:lvlText w:val="%1."/>
      <w:lvlJc w:val="left"/>
      <w:pPr>
        <w:ind w:left="921" w:hanging="35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 w:tplc="E7BA6DC8">
      <w:numFmt w:val="bullet"/>
      <w:lvlText w:val="•"/>
      <w:lvlJc w:val="left"/>
      <w:pPr>
        <w:ind w:left="1836" w:hanging="359"/>
      </w:pPr>
      <w:rPr>
        <w:rFonts w:hint="default"/>
      </w:rPr>
    </w:lvl>
    <w:lvl w:ilvl="2" w:tplc="2738190C">
      <w:numFmt w:val="bullet"/>
      <w:lvlText w:val="•"/>
      <w:lvlJc w:val="left"/>
      <w:pPr>
        <w:ind w:left="2752" w:hanging="359"/>
      </w:pPr>
      <w:rPr>
        <w:rFonts w:hint="default"/>
      </w:rPr>
    </w:lvl>
    <w:lvl w:ilvl="3" w:tplc="547A4E52">
      <w:numFmt w:val="bullet"/>
      <w:lvlText w:val="•"/>
      <w:lvlJc w:val="left"/>
      <w:pPr>
        <w:ind w:left="3669" w:hanging="359"/>
      </w:pPr>
      <w:rPr>
        <w:rFonts w:hint="default"/>
      </w:rPr>
    </w:lvl>
    <w:lvl w:ilvl="4" w:tplc="06600864">
      <w:numFmt w:val="bullet"/>
      <w:lvlText w:val="•"/>
      <w:lvlJc w:val="left"/>
      <w:pPr>
        <w:ind w:left="4585" w:hanging="359"/>
      </w:pPr>
      <w:rPr>
        <w:rFonts w:hint="default"/>
      </w:rPr>
    </w:lvl>
    <w:lvl w:ilvl="5" w:tplc="2334F3F4">
      <w:numFmt w:val="bullet"/>
      <w:lvlText w:val="•"/>
      <w:lvlJc w:val="left"/>
      <w:pPr>
        <w:ind w:left="5502" w:hanging="359"/>
      </w:pPr>
      <w:rPr>
        <w:rFonts w:hint="default"/>
      </w:rPr>
    </w:lvl>
    <w:lvl w:ilvl="6" w:tplc="72520E7A">
      <w:numFmt w:val="bullet"/>
      <w:lvlText w:val="•"/>
      <w:lvlJc w:val="left"/>
      <w:pPr>
        <w:ind w:left="6418" w:hanging="359"/>
      </w:pPr>
      <w:rPr>
        <w:rFonts w:hint="default"/>
      </w:rPr>
    </w:lvl>
    <w:lvl w:ilvl="7" w:tplc="B244526C">
      <w:numFmt w:val="bullet"/>
      <w:lvlText w:val="•"/>
      <w:lvlJc w:val="left"/>
      <w:pPr>
        <w:ind w:left="7335" w:hanging="359"/>
      </w:pPr>
      <w:rPr>
        <w:rFonts w:hint="default"/>
      </w:rPr>
    </w:lvl>
    <w:lvl w:ilvl="8" w:tplc="8C20486C">
      <w:numFmt w:val="bullet"/>
      <w:lvlText w:val="•"/>
      <w:lvlJc w:val="left"/>
      <w:pPr>
        <w:ind w:left="8251" w:hanging="359"/>
      </w:pPr>
      <w:rPr>
        <w:rFonts w:hint="default"/>
      </w:rPr>
    </w:lvl>
  </w:abstractNum>
  <w:abstractNum w:abstractNumId="2" w15:restartNumberingAfterBreak="0">
    <w:nsid w:val="1F6636B7"/>
    <w:multiLevelType w:val="hybridMultilevel"/>
    <w:tmpl w:val="ACF0F2D6"/>
    <w:lvl w:ilvl="0" w:tplc="A03C9F6E">
      <w:numFmt w:val="bullet"/>
      <w:lvlText w:val="‒"/>
      <w:lvlJc w:val="left"/>
      <w:pPr>
        <w:ind w:left="107" w:hanging="210"/>
      </w:pPr>
      <w:rPr>
        <w:rFonts w:ascii="Times New Roman" w:eastAsia="Times New Roman" w:hAnsi="Times New Roman" w:hint="default"/>
        <w:w w:val="99"/>
        <w:sz w:val="28"/>
      </w:rPr>
    </w:lvl>
    <w:lvl w:ilvl="1" w:tplc="C97626B0">
      <w:numFmt w:val="bullet"/>
      <w:lvlText w:val="•"/>
      <w:lvlJc w:val="left"/>
      <w:pPr>
        <w:ind w:left="615" w:hanging="210"/>
      </w:pPr>
      <w:rPr>
        <w:rFonts w:hint="default"/>
      </w:rPr>
    </w:lvl>
    <w:lvl w:ilvl="2" w:tplc="AC7EF764">
      <w:numFmt w:val="bullet"/>
      <w:lvlText w:val="•"/>
      <w:lvlJc w:val="left"/>
      <w:pPr>
        <w:ind w:left="1131" w:hanging="210"/>
      </w:pPr>
      <w:rPr>
        <w:rFonts w:hint="default"/>
      </w:rPr>
    </w:lvl>
    <w:lvl w:ilvl="3" w:tplc="7CC64702">
      <w:numFmt w:val="bullet"/>
      <w:lvlText w:val="•"/>
      <w:lvlJc w:val="left"/>
      <w:pPr>
        <w:ind w:left="1647" w:hanging="210"/>
      </w:pPr>
      <w:rPr>
        <w:rFonts w:hint="default"/>
      </w:rPr>
    </w:lvl>
    <w:lvl w:ilvl="4" w:tplc="A7F282FC">
      <w:numFmt w:val="bullet"/>
      <w:lvlText w:val="•"/>
      <w:lvlJc w:val="left"/>
      <w:pPr>
        <w:ind w:left="2162" w:hanging="210"/>
      </w:pPr>
      <w:rPr>
        <w:rFonts w:hint="default"/>
      </w:rPr>
    </w:lvl>
    <w:lvl w:ilvl="5" w:tplc="6E90FB28">
      <w:numFmt w:val="bullet"/>
      <w:lvlText w:val="•"/>
      <w:lvlJc w:val="left"/>
      <w:pPr>
        <w:ind w:left="2678" w:hanging="210"/>
      </w:pPr>
      <w:rPr>
        <w:rFonts w:hint="default"/>
      </w:rPr>
    </w:lvl>
    <w:lvl w:ilvl="6" w:tplc="F820677C">
      <w:numFmt w:val="bullet"/>
      <w:lvlText w:val="•"/>
      <w:lvlJc w:val="left"/>
      <w:pPr>
        <w:ind w:left="3194" w:hanging="210"/>
      </w:pPr>
      <w:rPr>
        <w:rFonts w:hint="default"/>
      </w:rPr>
    </w:lvl>
    <w:lvl w:ilvl="7" w:tplc="8292A2A6">
      <w:numFmt w:val="bullet"/>
      <w:lvlText w:val="•"/>
      <w:lvlJc w:val="left"/>
      <w:pPr>
        <w:ind w:left="3709" w:hanging="210"/>
      </w:pPr>
      <w:rPr>
        <w:rFonts w:hint="default"/>
      </w:rPr>
    </w:lvl>
    <w:lvl w:ilvl="8" w:tplc="6A9E99A0">
      <w:numFmt w:val="bullet"/>
      <w:lvlText w:val="•"/>
      <w:lvlJc w:val="left"/>
      <w:pPr>
        <w:ind w:left="4225" w:hanging="21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42"/>
    <w:rsid w:val="001273AC"/>
    <w:rsid w:val="001520DE"/>
    <w:rsid w:val="003E0044"/>
    <w:rsid w:val="00C17BFF"/>
    <w:rsid w:val="00C72B90"/>
    <w:rsid w:val="00D0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A0BE"/>
  <w15:chartTrackingRefBased/>
  <w15:docId w15:val="{CB789342-164A-4E38-8F72-477BD69EA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0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520D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1520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11">
    <w:name w:val="Heading 11"/>
    <w:basedOn w:val="a"/>
    <w:uiPriority w:val="99"/>
    <w:rsid w:val="001520DE"/>
    <w:pPr>
      <w:ind w:left="1819" w:right="1836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99"/>
    <w:qFormat/>
    <w:rsid w:val="001520DE"/>
    <w:pPr>
      <w:ind w:left="720"/>
      <w:contextualSpacing/>
    </w:pPr>
  </w:style>
  <w:style w:type="paragraph" w:customStyle="1" w:styleId="TableParagraph">
    <w:name w:val="Table Paragraph"/>
    <w:basedOn w:val="a"/>
    <w:uiPriority w:val="99"/>
    <w:rsid w:val="001520DE"/>
  </w:style>
  <w:style w:type="table" w:styleId="a6">
    <w:name w:val="Table Grid"/>
    <w:basedOn w:val="a1"/>
    <w:uiPriority w:val="39"/>
    <w:rsid w:val="00127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Краснолобов Юрий</cp:lastModifiedBy>
  <cp:revision>2</cp:revision>
  <dcterms:created xsi:type="dcterms:W3CDTF">2024-11-03T18:30:00Z</dcterms:created>
  <dcterms:modified xsi:type="dcterms:W3CDTF">2024-11-03T19:12:00Z</dcterms:modified>
</cp:coreProperties>
</file>